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6110" w14:textId="7D94D9F5" w:rsidR="00947F88" w:rsidRDefault="00947F88" w:rsidP="00F40D66">
      <w:r>
        <w:rPr>
          <w:rFonts w:hint="eastAsia"/>
        </w:rPr>
        <w:t>様式４―（１）</w:t>
      </w:r>
    </w:p>
    <w:p w14:paraId="61C49326" w14:textId="3B71CC24" w:rsidR="009F4AB8" w:rsidRDefault="009F4AB8" w:rsidP="00F40D66">
      <w:r>
        <w:rPr>
          <w:rFonts w:hint="eastAsia"/>
        </w:rPr>
        <w:t>〈医師用〉</w:t>
      </w:r>
      <w:r w:rsidR="00F40D66">
        <w:rPr>
          <w:rFonts w:hint="eastAsia"/>
        </w:rPr>
        <w:t xml:space="preserve">　　　　　　　　　　　　　　　　　　　　　　　　　　　　　　　　　　　　　</w:t>
      </w:r>
    </w:p>
    <w:tbl>
      <w:tblPr>
        <w:tblStyle w:val="a3"/>
        <w:tblW w:w="9637" w:type="dxa"/>
        <w:jc w:val="center"/>
        <w:tblLook w:val="04A0" w:firstRow="1" w:lastRow="0" w:firstColumn="1" w:lastColumn="0" w:noHBand="0" w:noVBand="1"/>
      </w:tblPr>
      <w:tblGrid>
        <w:gridCol w:w="9637"/>
      </w:tblGrid>
      <w:tr w:rsidR="009F4AB8" w14:paraId="6B7E1731" w14:textId="77777777" w:rsidTr="00BB10DC">
        <w:trPr>
          <w:trHeight w:val="14194"/>
          <w:jc w:val="center"/>
        </w:trPr>
        <w:tc>
          <w:tcPr>
            <w:tcW w:w="9637" w:type="dxa"/>
            <w:vAlign w:val="center"/>
          </w:tcPr>
          <w:p w14:paraId="4D4E07EC" w14:textId="634178F4" w:rsidR="009F4AB8" w:rsidRPr="006F63CE" w:rsidRDefault="00384A24" w:rsidP="00243D50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6F63CE">
              <w:rPr>
                <w:rFonts w:hint="eastAsia"/>
                <w:b/>
                <w:bCs/>
                <w:sz w:val="24"/>
                <w:szCs w:val="28"/>
              </w:rPr>
              <w:t>意</w:t>
            </w:r>
            <w:r w:rsidR="006F63CE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6F63CE">
              <w:rPr>
                <w:rFonts w:hint="eastAsia"/>
                <w:b/>
                <w:bCs/>
                <w:sz w:val="24"/>
                <w:szCs w:val="28"/>
              </w:rPr>
              <w:t>見</w:t>
            </w:r>
            <w:r w:rsidR="006F63CE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6F63CE">
              <w:rPr>
                <w:rFonts w:hint="eastAsia"/>
                <w:b/>
                <w:bCs/>
                <w:sz w:val="24"/>
                <w:szCs w:val="28"/>
              </w:rPr>
              <w:t>書</w:t>
            </w:r>
            <w:r w:rsidRPr="006F63CE">
              <w:rPr>
                <w:rFonts w:hint="eastAsia"/>
                <w:sz w:val="24"/>
                <w:szCs w:val="28"/>
              </w:rPr>
              <w:t>（医師記入）</w:t>
            </w:r>
          </w:p>
          <w:p w14:paraId="0CBD89A2" w14:textId="77777777" w:rsidR="00384A24" w:rsidRDefault="009F4AB8" w:rsidP="00F763D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14:paraId="4592D0E2" w14:textId="2A27AC8C" w:rsidR="009F4AB8" w:rsidRDefault="009F4AB8" w:rsidP="00045995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幼保連携型認定こども園</w:t>
            </w:r>
          </w:p>
          <w:p w14:paraId="2C645A60" w14:textId="77777777" w:rsidR="009F4AB8" w:rsidRPr="006F63CE" w:rsidRDefault="009F4AB8" w:rsidP="00F763DF">
            <w:pPr>
              <w:spacing w:line="360" w:lineRule="exact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F63CE">
              <w:rPr>
                <w:rFonts w:hint="eastAsia"/>
                <w:sz w:val="24"/>
                <w:szCs w:val="28"/>
                <w:u w:val="single"/>
              </w:rPr>
              <w:t xml:space="preserve">　ルーテル学院幼稚園長　殿</w:t>
            </w:r>
          </w:p>
          <w:p w14:paraId="4A807A26" w14:textId="77777777" w:rsidR="00384A24" w:rsidRDefault="00384A24" w:rsidP="00384A24">
            <w:pPr>
              <w:spacing w:line="360" w:lineRule="exact"/>
              <w:ind w:firstLineChars="2400" w:firstLine="5040"/>
              <w:jc w:val="left"/>
              <w:rPr>
                <w:u w:val="single"/>
              </w:rPr>
            </w:pPr>
          </w:p>
          <w:p w14:paraId="20EBDA69" w14:textId="3364D0B1" w:rsidR="00F763DF" w:rsidRPr="006F63CE" w:rsidRDefault="00384A24" w:rsidP="006F63CE">
            <w:pPr>
              <w:spacing w:line="360" w:lineRule="exact"/>
              <w:ind w:firstLineChars="2350" w:firstLine="5170"/>
              <w:jc w:val="left"/>
              <w:rPr>
                <w:sz w:val="24"/>
                <w:szCs w:val="28"/>
                <w:u w:val="single"/>
              </w:rPr>
            </w:pPr>
            <w:r w:rsidRPr="006F63CE">
              <w:rPr>
                <w:rFonts w:hint="eastAsia"/>
                <w:sz w:val="22"/>
                <w:szCs w:val="24"/>
                <w:u w:val="single"/>
              </w:rPr>
              <w:t>在園</w:t>
            </w:r>
            <w:r w:rsidR="00F763DF" w:rsidRPr="006F63CE">
              <w:rPr>
                <w:rFonts w:hint="eastAsia"/>
                <w:sz w:val="22"/>
                <w:szCs w:val="24"/>
                <w:u w:val="single"/>
              </w:rPr>
              <w:t>児氏名</w:t>
            </w:r>
            <w:r w:rsidRPr="006F63CE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 w:rsidRPr="006F63CE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F763DF" w:rsidRPr="006F63CE">
              <w:rPr>
                <w:rFonts w:hint="eastAsia"/>
                <w:sz w:val="24"/>
                <w:szCs w:val="28"/>
                <w:u w:val="single"/>
              </w:rPr>
              <w:t xml:space="preserve">　　　　　　　</w:t>
            </w:r>
            <w:r w:rsidRPr="006F63CE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</w:p>
          <w:p w14:paraId="1326B734" w14:textId="5E57AC75" w:rsidR="00D42841" w:rsidRDefault="00D42841" w:rsidP="00F763DF">
            <w:pPr>
              <w:spacing w:line="360" w:lineRule="exact"/>
              <w:ind w:firstLineChars="2300" w:firstLine="4830"/>
              <w:rPr>
                <w:u w:val="single"/>
              </w:rPr>
            </w:pPr>
          </w:p>
          <w:p w14:paraId="647FEF80" w14:textId="627D3F70" w:rsidR="00045995" w:rsidRPr="00045995" w:rsidRDefault="00045995" w:rsidP="00045995">
            <w:pPr>
              <w:spacing w:line="360" w:lineRule="exact"/>
            </w:pPr>
            <w:r>
              <w:rPr>
                <w:rFonts w:hint="eastAsia"/>
              </w:rPr>
              <w:t xml:space="preserve">　　　　　　　　　（病名）＊該当疾患に☑をお願いします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"/>
              <w:gridCol w:w="4903"/>
            </w:tblGrid>
            <w:tr w:rsidR="00045995" w:rsidRPr="00E86313" w14:paraId="37D7BD1F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3B3DC0A2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6B0C842A" w14:textId="7CDC9936" w:rsidR="00045995" w:rsidRPr="00E86313" w:rsidRDefault="008B5573" w:rsidP="00384A2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新型コロナウイルス感染症</w:t>
                  </w:r>
                </w:p>
              </w:tc>
            </w:tr>
            <w:tr w:rsidR="008B5573" w:rsidRPr="00E86313" w14:paraId="716FE00A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63F490B7" w14:textId="77777777" w:rsidR="008B5573" w:rsidRPr="00E86313" w:rsidRDefault="008B5573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3860B797" w14:textId="018E54EE" w:rsidR="008B5573" w:rsidRPr="00E86313" w:rsidRDefault="008B5573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麻しん（はしか）</w:t>
                  </w:r>
                </w:p>
              </w:tc>
            </w:tr>
            <w:tr w:rsidR="00045995" w:rsidRPr="00E86313" w14:paraId="7E51D411" w14:textId="77777777" w:rsidTr="00BB10DC">
              <w:trPr>
                <w:trHeight w:val="197"/>
                <w:jc w:val="center"/>
              </w:trPr>
              <w:tc>
                <w:tcPr>
                  <w:tcW w:w="582" w:type="dxa"/>
                </w:tcPr>
                <w:p w14:paraId="5454FB56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6A7F1C43" w14:textId="4B13DEBE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インフルエンザ</w:t>
                  </w:r>
                </w:p>
              </w:tc>
            </w:tr>
            <w:tr w:rsidR="00045995" w:rsidRPr="00E86313" w14:paraId="25582D95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7D3DC1C8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244195A0" w14:textId="5B3AE3B0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風しん</w:t>
                  </w:r>
                </w:p>
              </w:tc>
            </w:tr>
            <w:tr w:rsidR="00045995" w:rsidRPr="00E86313" w14:paraId="3E412B62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46B02960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42D97FED" w14:textId="4540169C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水痘（水ぼうそう）</w:t>
                  </w:r>
                </w:p>
              </w:tc>
            </w:tr>
            <w:tr w:rsidR="00045995" w:rsidRPr="00E86313" w14:paraId="3F87E04A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251714D1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1EE53723" w14:textId="6F302562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流行性耳下腺炎（おたふくかぜ）</w:t>
                  </w:r>
                </w:p>
              </w:tc>
            </w:tr>
            <w:tr w:rsidR="00045995" w:rsidRPr="00E86313" w14:paraId="7CB06D04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1BE815FC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5AB43B37" w14:textId="01866547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結核</w:t>
                  </w:r>
                </w:p>
              </w:tc>
            </w:tr>
            <w:tr w:rsidR="00045995" w:rsidRPr="00E86313" w14:paraId="469106CD" w14:textId="77777777" w:rsidTr="00BB10DC">
              <w:trPr>
                <w:trHeight w:val="197"/>
                <w:jc w:val="center"/>
              </w:trPr>
              <w:tc>
                <w:tcPr>
                  <w:tcW w:w="582" w:type="dxa"/>
                </w:tcPr>
                <w:p w14:paraId="65EEB98A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175331D6" w14:textId="31A01913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咽頭結膜熱（プール熱）</w:t>
                  </w:r>
                </w:p>
              </w:tc>
            </w:tr>
            <w:tr w:rsidR="00045995" w:rsidRPr="00E86313" w14:paraId="7FFA6DC4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436944CF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44BEC089" w14:textId="1250DE35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流行性角結膜炎</w:t>
                  </w:r>
                </w:p>
              </w:tc>
            </w:tr>
            <w:tr w:rsidR="00045995" w:rsidRPr="00E86313" w14:paraId="7B1ECF71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60769B56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45520631" w14:textId="3881A3D3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百日咳</w:t>
                  </w:r>
                </w:p>
              </w:tc>
            </w:tr>
            <w:tr w:rsidR="00045995" w:rsidRPr="00E86313" w14:paraId="713F8541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37991837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68090F38" w14:textId="4132093C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腸管出血性大腸菌感染症（</w:t>
                  </w:r>
                  <w:r w:rsidRPr="00E86313">
                    <w:rPr>
                      <w:rFonts w:hint="eastAsia"/>
                      <w:szCs w:val="21"/>
                    </w:rPr>
                    <w:t>O157</w:t>
                  </w:r>
                  <w:r w:rsidRPr="00E86313">
                    <w:rPr>
                      <w:rFonts w:hint="eastAsia"/>
                      <w:szCs w:val="21"/>
                    </w:rPr>
                    <w:t>、</w:t>
                  </w:r>
                  <w:r w:rsidRPr="00E86313">
                    <w:rPr>
                      <w:rFonts w:hint="eastAsia"/>
                      <w:szCs w:val="21"/>
                    </w:rPr>
                    <w:t>O26</w:t>
                  </w:r>
                  <w:r w:rsidRPr="00E86313">
                    <w:rPr>
                      <w:rFonts w:hint="eastAsia"/>
                      <w:szCs w:val="21"/>
                    </w:rPr>
                    <w:t>、</w:t>
                  </w:r>
                  <w:r w:rsidRPr="00E86313">
                    <w:rPr>
                      <w:rFonts w:hint="eastAsia"/>
                      <w:szCs w:val="21"/>
                    </w:rPr>
                    <w:t>O111</w:t>
                  </w:r>
                  <w:r w:rsidRPr="00E86313">
                    <w:rPr>
                      <w:rFonts w:hint="eastAsia"/>
                      <w:szCs w:val="21"/>
                    </w:rPr>
                    <w:t>等）</w:t>
                  </w:r>
                </w:p>
              </w:tc>
            </w:tr>
            <w:tr w:rsidR="00045995" w:rsidRPr="00E86313" w14:paraId="7DC573FB" w14:textId="77777777" w:rsidTr="00BB10DC">
              <w:trPr>
                <w:trHeight w:val="197"/>
                <w:jc w:val="center"/>
              </w:trPr>
              <w:tc>
                <w:tcPr>
                  <w:tcW w:w="582" w:type="dxa"/>
                </w:tcPr>
                <w:p w14:paraId="2992F84F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2CE80D3E" w14:textId="0742D285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急性出血性結膜炎</w:t>
                  </w:r>
                </w:p>
              </w:tc>
            </w:tr>
            <w:tr w:rsidR="00045995" w:rsidRPr="00E86313" w14:paraId="55B6EFFD" w14:textId="77777777" w:rsidTr="00BB10DC">
              <w:trPr>
                <w:trHeight w:val="209"/>
                <w:jc w:val="center"/>
              </w:trPr>
              <w:tc>
                <w:tcPr>
                  <w:tcW w:w="582" w:type="dxa"/>
                </w:tcPr>
                <w:p w14:paraId="45A8A200" w14:textId="77777777" w:rsidR="00045995" w:rsidRPr="00E86313" w:rsidRDefault="00045995" w:rsidP="00384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4903" w:type="dxa"/>
                </w:tcPr>
                <w:p w14:paraId="1AFF7134" w14:textId="064CA6D3" w:rsidR="00045995" w:rsidRPr="00E86313" w:rsidRDefault="00045995" w:rsidP="00384A24">
                  <w:pPr>
                    <w:rPr>
                      <w:szCs w:val="21"/>
                    </w:rPr>
                  </w:pPr>
                  <w:r w:rsidRPr="00E86313">
                    <w:rPr>
                      <w:rFonts w:hint="eastAsia"/>
                      <w:szCs w:val="21"/>
                    </w:rPr>
                    <w:t>髄膜炎菌性髄膜炎</w:t>
                  </w:r>
                </w:p>
              </w:tc>
            </w:tr>
          </w:tbl>
          <w:p w14:paraId="4F4EFD30" w14:textId="76418DC8" w:rsidR="009F4AB8" w:rsidRDefault="009F4AB8" w:rsidP="00045995">
            <w:pPr>
              <w:spacing w:line="360" w:lineRule="exact"/>
            </w:pPr>
          </w:p>
          <w:p w14:paraId="57CD70D6" w14:textId="2C7C7B64" w:rsidR="00FC53AA" w:rsidRPr="00E86313" w:rsidRDefault="009F4AB8" w:rsidP="00FC53AA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FC53AA">
              <w:rPr>
                <w:rFonts w:hint="eastAsia"/>
              </w:rPr>
              <w:t xml:space="preserve">　　　　　　　　</w:t>
            </w:r>
            <w:r w:rsidRPr="00E86313">
              <w:rPr>
                <w:rFonts w:hint="eastAsia"/>
                <w:sz w:val="22"/>
                <w:szCs w:val="24"/>
              </w:rPr>
              <w:t>症状も回復し、集団生活に支障がない状態になったので</w:t>
            </w:r>
            <w:r w:rsidR="00384A24" w:rsidRPr="00E86313">
              <w:rPr>
                <w:rFonts w:hint="eastAsia"/>
                <w:sz w:val="22"/>
                <w:szCs w:val="24"/>
              </w:rPr>
              <w:t xml:space="preserve">　</w:t>
            </w:r>
          </w:p>
          <w:p w14:paraId="4419D61A" w14:textId="12D38622" w:rsidR="009F4AB8" w:rsidRPr="00E86313" w:rsidRDefault="00384A24" w:rsidP="00FC53AA">
            <w:pPr>
              <w:spacing w:line="360" w:lineRule="exact"/>
              <w:ind w:firstLineChars="1400" w:firstLine="3080"/>
              <w:rPr>
                <w:sz w:val="22"/>
                <w:szCs w:val="24"/>
              </w:rPr>
            </w:pPr>
            <w:r w:rsidRPr="00E86313">
              <w:rPr>
                <w:rFonts w:hint="eastAsia"/>
                <w:sz w:val="22"/>
                <w:szCs w:val="24"/>
              </w:rPr>
              <w:t>年　　月　　日から</w:t>
            </w:r>
            <w:r w:rsidR="009F4AB8" w:rsidRPr="00E86313">
              <w:rPr>
                <w:rFonts w:hint="eastAsia"/>
                <w:sz w:val="22"/>
                <w:szCs w:val="24"/>
              </w:rPr>
              <w:t>登園可能と判断します。</w:t>
            </w:r>
          </w:p>
          <w:p w14:paraId="4B83DE2B" w14:textId="77777777" w:rsidR="00045995" w:rsidRDefault="00045995" w:rsidP="00045995">
            <w:pPr>
              <w:spacing w:line="360" w:lineRule="exact"/>
              <w:ind w:firstLineChars="700" w:firstLine="1470"/>
            </w:pPr>
          </w:p>
          <w:p w14:paraId="2E3784C7" w14:textId="77777777" w:rsidR="00243D50" w:rsidRDefault="00243D50" w:rsidP="00243D50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="009E113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年　　　月　　　日</w:t>
            </w:r>
            <w:r w:rsidR="009F4AB8" w:rsidRPr="009F4AB8">
              <w:rPr>
                <w:rFonts w:hint="eastAsia"/>
              </w:rPr>
              <w:t xml:space="preserve">　　　　　　　　　　　</w:t>
            </w:r>
          </w:p>
          <w:p w14:paraId="22ED9E43" w14:textId="77777777" w:rsidR="009F4AB8" w:rsidRPr="009F4AB8" w:rsidRDefault="00243D50" w:rsidP="00243D50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医療機関　　　　　　　　　　　　　　　　　　　　　</w:t>
            </w:r>
            <w:r w:rsidR="009F4AB8" w:rsidRPr="00243D50">
              <w:rPr>
                <w:rFonts w:hint="eastAsia"/>
              </w:rPr>
              <w:t xml:space="preserve">　　　　　　　　　　　　</w:t>
            </w:r>
          </w:p>
          <w:p w14:paraId="10DD2D42" w14:textId="77777777" w:rsidR="00D42841" w:rsidRDefault="009F4AB8" w:rsidP="00D42841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  <w:r w:rsidRPr="009F4AB8">
              <w:rPr>
                <w:rFonts w:hint="eastAsia"/>
                <w:u w:val="single"/>
              </w:rPr>
              <w:t>医　師　名　　　　　　　　　　　　　　印又はサイン</w:t>
            </w:r>
          </w:p>
          <w:p w14:paraId="17FF5308" w14:textId="77777777" w:rsidR="00D42841" w:rsidRDefault="00D42841" w:rsidP="00D42841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  <w:p w14:paraId="43DA5C79" w14:textId="19A38524" w:rsidR="00045995" w:rsidRPr="00E86313" w:rsidRDefault="00045995" w:rsidP="00E86313">
            <w:pPr>
              <w:spacing w:line="480" w:lineRule="exact"/>
              <w:ind w:leftChars="200" w:left="640" w:hangingChars="100" w:hanging="220"/>
              <w:jc w:val="left"/>
              <w:rPr>
                <w:sz w:val="22"/>
                <w:szCs w:val="24"/>
              </w:rPr>
            </w:pPr>
            <w:r w:rsidRPr="00E86313">
              <w:rPr>
                <w:rFonts w:hint="eastAsia"/>
                <w:sz w:val="22"/>
                <w:szCs w:val="24"/>
              </w:rPr>
              <w:t>※必ずしも治癒の確認は必要ありません。</w:t>
            </w:r>
            <w:r w:rsidR="00FC53AA" w:rsidRPr="00E86313">
              <w:rPr>
                <w:rFonts w:hint="eastAsia"/>
                <w:sz w:val="22"/>
                <w:szCs w:val="24"/>
              </w:rPr>
              <w:t>意見書は症状の改善が認められた</w:t>
            </w:r>
            <w:r w:rsidR="006F63CE" w:rsidRPr="00E86313">
              <w:rPr>
                <w:rFonts w:hint="eastAsia"/>
                <w:sz w:val="22"/>
                <w:szCs w:val="24"/>
              </w:rPr>
              <w:t>段階で</w:t>
            </w:r>
            <w:r w:rsidR="00E86313">
              <w:rPr>
                <w:rFonts w:hint="eastAsia"/>
                <w:sz w:val="22"/>
                <w:szCs w:val="24"/>
              </w:rPr>
              <w:t xml:space="preserve">　　</w:t>
            </w:r>
            <w:r w:rsidR="006F63CE" w:rsidRPr="00E86313">
              <w:rPr>
                <w:rFonts w:hint="eastAsia"/>
                <w:sz w:val="22"/>
                <w:szCs w:val="24"/>
              </w:rPr>
              <w:t>記入することが可能です。</w:t>
            </w:r>
          </w:p>
          <w:p w14:paraId="2DFBBB12" w14:textId="769B228B" w:rsidR="00045995" w:rsidRDefault="00E86313" w:rsidP="00D42841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92B2D" wp14:editId="681877B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54610</wp:posOffset>
                      </wp:positionV>
                      <wp:extent cx="5686425" cy="16764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6425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620C822" w14:textId="59430B82" w:rsidR="00F5765E" w:rsidRPr="00F5765E" w:rsidRDefault="00F5765E" w:rsidP="00E8631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＊ご担当医様</w:t>
                                  </w:r>
                                </w:p>
                                <w:p w14:paraId="0EC4E844" w14:textId="4AEBE455" w:rsidR="00E86313" w:rsidRDefault="00E86313" w:rsidP="00F5765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施設内は乳幼児が集団で長時間生活を共にする場です。感染症の集団発症や流行をできるだけ防ぐことで、一人一人の子どもが一日快適に生活できるよう、</w:t>
                                  </w:r>
                                  <w:r w:rsidR="00132B2C">
                                    <w:rPr>
                                      <w:rFonts w:hint="eastAsia"/>
                                      <w:szCs w:val="21"/>
                                    </w:rPr>
                                    <w:t>上記</w:t>
                                  </w: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の感染症について意見書の提出をお願いします。</w:t>
                                  </w:r>
                                </w:p>
                                <w:p w14:paraId="515E8848" w14:textId="77777777" w:rsidR="00FA0C8A" w:rsidRPr="00F5765E" w:rsidRDefault="00FA0C8A" w:rsidP="00F5765E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0B518BCF" w14:textId="5A8D02BD" w:rsidR="00F5765E" w:rsidRPr="00F5765E" w:rsidRDefault="00F5765E" w:rsidP="00E8631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＊保護者の皆様</w:t>
                                  </w:r>
                                </w:p>
                                <w:p w14:paraId="330F34DF" w14:textId="3A54400B" w:rsidR="00E86313" w:rsidRPr="00F5765E" w:rsidRDefault="00E86313" w:rsidP="00E8631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感染力のある期間に配慮し、</w:t>
                                  </w:r>
                                  <w:r w:rsidR="00B80A07">
                                    <w:rPr>
                                      <w:rFonts w:hint="eastAsia"/>
                                      <w:szCs w:val="21"/>
                                    </w:rPr>
                                    <w:t>お子さんの</w:t>
                                  </w: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健康状態が</w:t>
                                  </w:r>
                                  <w:r w:rsidR="00B80A07">
                                    <w:rPr>
                                      <w:rFonts w:hint="eastAsia"/>
                                      <w:szCs w:val="21"/>
                                    </w:rPr>
                                    <w:t>回復し、医師より</w:t>
                                  </w: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集団生活</w:t>
                                  </w:r>
                                  <w:r w:rsidR="00B80A07">
                                    <w:rPr>
                                      <w:rFonts w:hint="eastAsia"/>
                                      <w:szCs w:val="21"/>
                                    </w:rPr>
                                    <w:t>に支障がないと判断され、登園の再開時にこの「意見書」をご提出ください。</w:t>
                                  </w:r>
                                </w:p>
                                <w:p w14:paraId="3A75F4FE" w14:textId="77777777" w:rsidR="00E86313" w:rsidRPr="00F5765E" w:rsidRDefault="00E86313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92B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35pt;margin-top:4.3pt;width:447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" fillcolor="white [3201]" strokeweight=".5pt">
                      <v:stroke dashstyle="dash"/>
                      <v:textbox>
                        <w:txbxContent>
                          <w:p w14:paraId="2620C822" w14:textId="59430B82" w:rsidR="00F5765E" w:rsidRPr="00F5765E" w:rsidRDefault="00F5765E" w:rsidP="00E86313">
                            <w:pPr>
                              <w:rPr>
                                <w:szCs w:val="21"/>
                              </w:rPr>
                            </w:pP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＊ご担当医様</w:t>
                            </w:r>
                          </w:p>
                          <w:p w14:paraId="0EC4E844" w14:textId="4AEBE455" w:rsidR="00E86313" w:rsidRDefault="00E86313" w:rsidP="00F5765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施設内は乳幼児が集団で長時間生活を共にする場です。感染症の集団発症や流行をできるだけ防ぐことで、一人一人の子どもが一日快適に生活できるよう、</w:t>
                            </w:r>
                            <w:r w:rsidR="00132B2C">
                              <w:rPr>
                                <w:rFonts w:hint="eastAsia"/>
                                <w:szCs w:val="21"/>
                              </w:rPr>
                              <w:t>上記</w:t>
                            </w: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の感染症について意見書の提出をお願いします。</w:t>
                            </w:r>
                          </w:p>
                          <w:p w14:paraId="515E8848" w14:textId="77777777" w:rsidR="00FA0C8A" w:rsidRPr="00F5765E" w:rsidRDefault="00FA0C8A" w:rsidP="00F5765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0B518BCF" w14:textId="5A8D02BD" w:rsidR="00F5765E" w:rsidRPr="00F5765E" w:rsidRDefault="00F5765E" w:rsidP="00E86313">
                            <w:pPr>
                              <w:rPr>
                                <w:szCs w:val="21"/>
                              </w:rPr>
                            </w:pP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＊保護者の皆様</w:t>
                            </w:r>
                          </w:p>
                          <w:p w14:paraId="330F34DF" w14:textId="3A54400B" w:rsidR="00E86313" w:rsidRPr="00F5765E" w:rsidRDefault="00E86313" w:rsidP="00E86313">
                            <w:pPr>
                              <w:rPr>
                                <w:szCs w:val="21"/>
                              </w:rPr>
                            </w:pP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 xml:space="preserve">　感染力のある期間に配慮し、</w:t>
                            </w:r>
                            <w:r w:rsidR="00B80A07">
                              <w:rPr>
                                <w:rFonts w:hint="eastAsia"/>
                                <w:szCs w:val="21"/>
                              </w:rPr>
                              <w:t>お子さんの</w:t>
                            </w: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健康状態が</w:t>
                            </w:r>
                            <w:r w:rsidR="00B80A07">
                              <w:rPr>
                                <w:rFonts w:hint="eastAsia"/>
                                <w:szCs w:val="21"/>
                              </w:rPr>
                              <w:t>回復し、医師より</w:t>
                            </w: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集団生活</w:t>
                            </w:r>
                            <w:r w:rsidR="00B80A07">
                              <w:rPr>
                                <w:rFonts w:hint="eastAsia"/>
                                <w:szCs w:val="21"/>
                              </w:rPr>
                              <w:t>に支障がないと判断され、登園の再開時にこの「意見書」をご提出ください。</w:t>
                            </w:r>
                          </w:p>
                          <w:p w14:paraId="3A75F4FE" w14:textId="77777777" w:rsidR="00E86313" w:rsidRPr="00F5765E" w:rsidRDefault="00E8631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9ADF53" w14:textId="77777777" w:rsidR="00045995" w:rsidRDefault="00045995" w:rsidP="00D42841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  <w:p w14:paraId="23BD08C1" w14:textId="77777777" w:rsidR="00045995" w:rsidRDefault="00045995" w:rsidP="00D42841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  <w:p w14:paraId="40545951" w14:textId="77777777" w:rsidR="00045995" w:rsidRDefault="00045995" w:rsidP="00D42841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  <w:p w14:paraId="40E10843" w14:textId="77777777" w:rsidR="00045995" w:rsidRDefault="00045995" w:rsidP="00B80A07">
            <w:pPr>
              <w:spacing w:line="480" w:lineRule="exact"/>
              <w:jc w:val="left"/>
              <w:rPr>
                <w:u w:val="single"/>
              </w:rPr>
            </w:pPr>
          </w:p>
          <w:p w14:paraId="101E0A4E" w14:textId="44AD213D" w:rsidR="00045995" w:rsidRPr="00D42841" w:rsidRDefault="00045995" w:rsidP="00D42841">
            <w:pPr>
              <w:spacing w:line="480" w:lineRule="exact"/>
              <w:ind w:firstLineChars="1800" w:firstLine="3780"/>
              <w:jc w:val="left"/>
              <w:rPr>
                <w:rFonts w:hint="eastAsia"/>
                <w:u w:val="single"/>
              </w:rPr>
            </w:pPr>
          </w:p>
        </w:tc>
      </w:tr>
    </w:tbl>
    <w:p w14:paraId="0DA0711C" w14:textId="380E29B1" w:rsidR="00804024" w:rsidRDefault="00804024" w:rsidP="00BB10DC"/>
    <w:sectPr w:rsidR="00804024" w:rsidSect="00F44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134" w:bottom="340" w:left="1134" w:header="397" w:footer="28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9CD1" w14:textId="77777777" w:rsidR="00355B19" w:rsidRDefault="00355B19" w:rsidP="00243D50">
      <w:r>
        <w:separator/>
      </w:r>
    </w:p>
  </w:endnote>
  <w:endnote w:type="continuationSeparator" w:id="0">
    <w:p w14:paraId="2E9CE124" w14:textId="77777777" w:rsidR="00355B19" w:rsidRDefault="00355B19" w:rsidP="0024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E147" w14:textId="77777777" w:rsidR="000732AF" w:rsidRDefault="000732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BA5D" w14:textId="77777777" w:rsidR="00243D50" w:rsidRDefault="00243D50" w:rsidP="00243D50">
    <w:pPr>
      <w:pStyle w:val="a7"/>
      <w:wordWrap w:val="0"/>
      <w:jc w:val="right"/>
    </w:pPr>
    <w:r>
      <w:rPr>
        <w:rFonts w:hint="eastAsia"/>
      </w:rPr>
      <w:t>幼保連携型認定こども園</w:t>
    </w:r>
  </w:p>
  <w:p w14:paraId="7C126357" w14:textId="77777777" w:rsidR="00243D50" w:rsidRDefault="00243D50" w:rsidP="00243D50">
    <w:pPr>
      <w:pStyle w:val="a7"/>
      <w:jc w:val="right"/>
    </w:pPr>
    <w:r>
      <w:rPr>
        <w:rFonts w:hint="eastAsia"/>
      </w:rPr>
      <w:t>ルーテル学院幼稚園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44E5" w14:textId="77777777" w:rsidR="000732AF" w:rsidRDefault="000732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2E3E" w14:textId="77777777" w:rsidR="00355B19" w:rsidRDefault="00355B19" w:rsidP="00243D50">
      <w:r>
        <w:separator/>
      </w:r>
    </w:p>
  </w:footnote>
  <w:footnote w:type="continuationSeparator" w:id="0">
    <w:p w14:paraId="71FD38D4" w14:textId="77777777" w:rsidR="00355B19" w:rsidRDefault="00355B19" w:rsidP="0024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8591" w14:textId="77777777" w:rsidR="000732AF" w:rsidRDefault="000732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4D3E" w14:textId="4EC01EFE" w:rsidR="00243D50" w:rsidRPr="00D42841" w:rsidRDefault="00243D50">
    <w:pPr>
      <w:pStyle w:val="a5"/>
      <w:rPr>
        <w:rFonts w:ascii="メイリオ" w:eastAsia="メイリオ" w:hAnsi="メイリオ" w:cs="メイリオ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EF53" w14:textId="77777777" w:rsidR="000732AF" w:rsidRDefault="000732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F5E"/>
    <w:multiLevelType w:val="hybridMultilevel"/>
    <w:tmpl w:val="774C1580"/>
    <w:lvl w:ilvl="0" w:tplc="504015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831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B8"/>
    <w:rsid w:val="0001653C"/>
    <w:rsid w:val="00045995"/>
    <w:rsid w:val="000732AF"/>
    <w:rsid w:val="000D4C27"/>
    <w:rsid w:val="00132B2C"/>
    <w:rsid w:val="00164FC5"/>
    <w:rsid w:val="00190CC3"/>
    <w:rsid w:val="001A3ED4"/>
    <w:rsid w:val="00243D50"/>
    <w:rsid w:val="002525FC"/>
    <w:rsid w:val="00281A46"/>
    <w:rsid w:val="003021E4"/>
    <w:rsid w:val="003307A2"/>
    <w:rsid w:val="00355B19"/>
    <w:rsid w:val="00384A24"/>
    <w:rsid w:val="004B29F1"/>
    <w:rsid w:val="004B5B60"/>
    <w:rsid w:val="0059520C"/>
    <w:rsid w:val="005D779E"/>
    <w:rsid w:val="00671AF0"/>
    <w:rsid w:val="006F0CCC"/>
    <w:rsid w:val="006F63CE"/>
    <w:rsid w:val="00751C5A"/>
    <w:rsid w:val="00804024"/>
    <w:rsid w:val="0087658A"/>
    <w:rsid w:val="00886902"/>
    <w:rsid w:val="008B5573"/>
    <w:rsid w:val="00902A03"/>
    <w:rsid w:val="00947F88"/>
    <w:rsid w:val="00951E3C"/>
    <w:rsid w:val="00957D79"/>
    <w:rsid w:val="00980E8D"/>
    <w:rsid w:val="00995186"/>
    <w:rsid w:val="009E113E"/>
    <w:rsid w:val="009F4AB8"/>
    <w:rsid w:val="00A24DE5"/>
    <w:rsid w:val="00AA2833"/>
    <w:rsid w:val="00AB34DC"/>
    <w:rsid w:val="00B80A07"/>
    <w:rsid w:val="00BB10DC"/>
    <w:rsid w:val="00C42192"/>
    <w:rsid w:val="00C5525C"/>
    <w:rsid w:val="00C673D5"/>
    <w:rsid w:val="00CF6347"/>
    <w:rsid w:val="00D00CC3"/>
    <w:rsid w:val="00D42841"/>
    <w:rsid w:val="00D809D4"/>
    <w:rsid w:val="00D9790D"/>
    <w:rsid w:val="00DC47DD"/>
    <w:rsid w:val="00E63DFB"/>
    <w:rsid w:val="00E80639"/>
    <w:rsid w:val="00E86313"/>
    <w:rsid w:val="00F40D66"/>
    <w:rsid w:val="00F4434C"/>
    <w:rsid w:val="00F5765E"/>
    <w:rsid w:val="00F763DF"/>
    <w:rsid w:val="00FA0C8A"/>
    <w:rsid w:val="00FC53A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B8D39"/>
  <w15:docId w15:val="{303ADBC7-6ADE-475C-B0D1-6A9F8009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0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3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D50"/>
  </w:style>
  <w:style w:type="paragraph" w:styleId="a7">
    <w:name w:val="footer"/>
    <w:basedOn w:val="a"/>
    <w:link w:val="a8"/>
    <w:uiPriority w:val="99"/>
    <w:unhideWhenUsed/>
    <w:rsid w:val="00243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50"/>
  </w:style>
  <w:style w:type="paragraph" w:styleId="a9">
    <w:name w:val="Balloon Text"/>
    <w:basedOn w:val="a"/>
    <w:link w:val="aa"/>
    <w:uiPriority w:val="99"/>
    <w:semiHidden/>
    <w:unhideWhenUsed/>
    <w:rsid w:val="00FF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敏生 西森</cp:lastModifiedBy>
  <cp:revision>14</cp:revision>
  <cp:lastPrinted>2017-02-21T12:16:00Z</cp:lastPrinted>
  <dcterms:created xsi:type="dcterms:W3CDTF">2023-02-10T07:47:00Z</dcterms:created>
  <dcterms:modified xsi:type="dcterms:W3CDTF">2025-02-12T09:04:00Z</dcterms:modified>
</cp:coreProperties>
</file>